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8B75" w14:textId="5FC214CC" w:rsidR="00230D05" w:rsidRPr="0081188C" w:rsidRDefault="00230D05" w:rsidP="009C0502">
      <w:pPr>
        <w:jc w:val="center"/>
        <w:rPr>
          <w:rFonts w:ascii="Arial" w:hAnsi="Arial" w:cs="Arial"/>
          <w:b/>
          <w:bCs/>
          <w:sz w:val="28"/>
          <w:szCs w:val="20"/>
        </w:rPr>
      </w:pPr>
      <w:r w:rsidRPr="0081188C">
        <w:rPr>
          <w:rFonts w:ascii="Arial" w:hAnsi="Arial" w:cs="Arial"/>
          <w:b/>
          <w:bCs/>
          <w:sz w:val="28"/>
          <w:szCs w:val="20"/>
        </w:rPr>
        <w:t>MATRIZ DE RISCOS</w:t>
      </w:r>
    </w:p>
    <w:p w14:paraId="0F9D19B0" w14:textId="77777777" w:rsidR="00342B03" w:rsidRPr="00342B03" w:rsidRDefault="00230D05" w:rsidP="00342B03">
      <w:pPr>
        <w:jc w:val="both"/>
        <w:rPr>
          <w:rFonts w:ascii="Arial" w:hAnsi="Arial" w:cs="Arial"/>
          <w:sz w:val="20"/>
        </w:rPr>
      </w:pPr>
      <w:r w:rsidRPr="00907EED">
        <w:rPr>
          <w:rFonts w:ascii="Arial" w:hAnsi="Arial" w:cs="Arial"/>
          <w:b/>
          <w:szCs w:val="20"/>
        </w:rPr>
        <w:t>OBJ</w:t>
      </w:r>
      <w:r w:rsidR="008C69F9" w:rsidRPr="00907EED">
        <w:rPr>
          <w:rFonts w:ascii="Arial" w:hAnsi="Arial" w:cs="Arial"/>
          <w:b/>
          <w:szCs w:val="20"/>
        </w:rPr>
        <w:t>ETO</w:t>
      </w:r>
      <w:r w:rsidRPr="00907EED">
        <w:rPr>
          <w:rFonts w:ascii="Arial" w:hAnsi="Arial" w:cs="Arial"/>
          <w:b/>
          <w:szCs w:val="20"/>
        </w:rPr>
        <w:t>:</w:t>
      </w:r>
      <w:r w:rsidRPr="00907EED">
        <w:rPr>
          <w:rFonts w:ascii="Arial" w:hAnsi="Arial" w:cs="Arial"/>
          <w:szCs w:val="20"/>
        </w:rPr>
        <w:t xml:space="preserve"> </w:t>
      </w:r>
      <w:r w:rsidR="00342B03" w:rsidRPr="00342B03">
        <w:rPr>
          <w:rFonts w:ascii="Arial" w:hAnsi="Arial" w:cs="Arial"/>
          <w:sz w:val="20"/>
        </w:rPr>
        <w:t>CREDENCIAMENTO DE EMISSORAS DE RADIODIFUSÃO COM ABRANGÊNCIA EM TODA ÁREA URBANA E RURAL DO MUNICÍPIO DE BANDEIRANTES, PARA PRESTAÇÃO DE SERVIÇOS DE VEICULAÇÃO DE MATÉRIAS DE INTERESSE DO MUNICÍPIO, CONFORME A DEMANDA DA ADMINISTRAÇÃO MUNICIPAL E DAS DIVERSAS SECRETARIAS DO MUNICÍPIO DE BANDEIRANTES-PR.</w:t>
      </w:r>
    </w:p>
    <w:p w14:paraId="66C824C0" w14:textId="18EF3E98" w:rsidR="00230D05" w:rsidRPr="00E7591B" w:rsidRDefault="00230D05" w:rsidP="00342B0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1: </w:t>
      </w:r>
      <w:r w:rsidR="009C3795" w:rsidRPr="009C3795">
        <w:rPr>
          <w:rFonts w:ascii="Arial" w:hAnsi="Arial" w:cs="Arial"/>
          <w:b/>
          <w:color w:val="000000" w:themeColor="text1"/>
          <w:sz w:val="20"/>
          <w:szCs w:val="20"/>
        </w:rPr>
        <w:t>ABRANGÊNCIA INSUFICIENTE DO SINAL DA EMISSORA, COMPROMETENDO O ALCANCE DAS MENSAGENS</w:t>
      </w:r>
      <w:r w:rsidR="009C3795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34C4B" w:rsidRPr="00E7591B" w14:paraId="5E5C0604" w14:textId="77777777" w:rsidTr="005A50E9">
        <w:tc>
          <w:tcPr>
            <w:tcW w:w="2263" w:type="dxa"/>
          </w:tcPr>
          <w:p w14:paraId="326F88C8" w14:textId="5200846E" w:rsidR="00230D05" w:rsidRPr="00E7591B" w:rsidRDefault="00230D05" w:rsidP="00AE3CA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BDF23F0" w14:textId="477044F1" w:rsidR="00230D05" w:rsidRPr="00E7591B" w:rsidRDefault="00230D05" w:rsidP="00AE3CA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A72B2BC" w14:textId="78BFD507" w:rsidR="00230D05" w:rsidRPr="00E7591B" w:rsidRDefault="00230D05" w:rsidP="00AE3CA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5D3FBC93" w14:textId="725C74F0" w:rsidR="00230D05" w:rsidRPr="00E7591B" w:rsidRDefault="00230D05" w:rsidP="00AE3CA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D34C4B" w:rsidRPr="00E7591B" w14:paraId="60172622" w14:textId="77777777" w:rsidTr="005A50E9">
        <w:tc>
          <w:tcPr>
            <w:tcW w:w="2263" w:type="dxa"/>
          </w:tcPr>
          <w:p w14:paraId="0B5FB766" w14:textId="3F86F05F" w:rsidR="00230D05" w:rsidRPr="00E7591B" w:rsidRDefault="00230D05" w:rsidP="0070432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720B85C4" w14:textId="70343BF5" w:rsidR="00230D05" w:rsidRPr="00E7591B" w:rsidRDefault="00230D05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3F179582" w14:textId="21D09A62" w:rsidR="00230D05" w:rsidRPr="00E7591B" w:rsidRDefault="00230D05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06CF65E3" w14:textId="00CAA245" w:rsidR="00230D05" w:rsidRPr="00E7591B" w:rsidRDefault="00230D05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74DF0138" w14:textId="5118CE63" w:rsidR="00AE3CA0" w:rsidRDefault="00230D05" w:rsidP="007B493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>CORREÇÃO DO RISCO:</w:t>
      </w:r>
      <w:r w:rsidR="00B47D57" w:rsidRPr="00E7591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3795" w:rsidRPr="009C3795">
        <w:rPr>
          <w:rFonts w:ascii="Arial" w:hAnsi="Arial" w:cs="Arial"/>
          <w:color w:val="000000" w:themeColor="text1"/>
          <w:sz w:val="20"/>
          <w:szCs w:val="20"/>
        </w:rPr>
        <w:t>EXIGIR LAUDO TÉCNICO, MAPA DE COBERTURA OU DECLARAÇÃO POR ENGENHEIRO RESPONSÁVEL, A</w:t>
      </w:r>
      <w:r w:rsidR="00966A0D">
        <w:rPr>
          <w:rFonts w:ascii="Arial" w:hAnsi="Arial" w:cs="Arial"/>
          <w:color w:val="000000" w:themeColor="text1"/>
          <w:sz w:val="20"/>
          <w:szCs w:val="20"/>
        </w:rPr>
        <w:t>LÉM DE REGISTRO VÁLIDO NA ANATEL.</w:t>
      </w:r>
    </w:p>
    <w:p w14:paraId="384EBF8C" w14:textId="77777777" w:rsidR="009C3795" w:rsidRDefault="009C3795" w:rsidP="007B493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ED87B9" w14:textId="3D7CF2D7" w:rsidR="00704326" w:rsidRPr="00E7591B" w:rsidRDefault="009D1C5B" w:rsidP="000C7490">
      <w:pPr>
        <w:pStyle w:val="SemEspaamen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164697138"/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>RISCO 2</w:t>
      </w:r>
      <w:r w:rsidRPr="00E7591B">
        <w:rPr>
          <w:rFonts w:ascii="Arial" w:hAnsi="Arial" w:cs="Arial"/>
          <w:color w:val="000000" w:themeColor="text1"/>
          <w:sz w:val="20"/>
          <w:szCs w:val="20"/>
        </w:rPr>
        <w:t>:</w:t>
      </w:r>
      <w:r w:rsidR="00DF17B7" w:rsidRPr="00E7591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267A" w:rsidRPr="0048267A">
        <w:rPr>
          <w:rFonts w:ascii="Arial" w:hAnsi="Arial" w:cs="Arial"/>
          <w:b/>
          <w:color w:val="000000" w:themeColor="text1"/>
          <w:sz w:val="20"/>
          <w:szCs w:val="20"/>
        </w:rPr>
        <w:t>VEICULAÇÃO DAS CAMPANHAS EM HORÁRIOS OU DATAS DIVERGENTES DO SOLICITADO</w:t>
      </w:r>
      <w:r w:rsidR="0048267A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34C4B" w:rsidRPr="00E7591B" w14:paraId="457768DC" w14:textId="77777777" w:rsidTr="005A50E9">
        <w:tc>
          <w:tcPr>
            <w:tcW w:w="2263" w:type="dxa"/>
          </w:tcPr>
          <w:p w14:paraId="67270E75" w14:textId="77777777" w:rsidR="00286DC1" w:rsidRPr="00E7591B" w:rsidRDefault="00286DC1" w:rsidP="00C1029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60629736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414FE45C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30F86CEC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D34C4B" w:rsidRPr="00E7591B" w14:paraId="559C8879" w14:textId="77777777" w:rsidTr="005A50E9">
        <w:tc>
          <w:tcPr>
            <w:tcW w:w="2263" w:type="dxa"/>
          </w:tcPr>
          <w:p w14:paraId="10FE9292" w14:textId="77777777" w:rsidR="00286DC1" w:rsidRPr="00E7591B" w:rsidRDefault="00286DC1" w:rsidP="00C1029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1149ABEE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5255887A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366180F2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69151F6D" w14:textId="6E30F8A6" w:rsidR="001243F4" w:rsidRDefault="009C0502" w:rsidP="0070432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bookmarkEnd w:id="0"/>
      <w:r w:rsidR="00A9495A" w:rsidRPr="00A9495A">
        <w:rPr>
          <w:rFonts w:ascii="Arial" w:hAnsi="Arial" w:cs="Arial"/>
          <w:color w:val="000000" w:themeColor="text1"/>
          <w:sz w:val="20"/>
          <w:szCs w:val="20"/>
        </w:rPr>
        <w:t>ESTABELECER CRONOGRAMA DE INSERÇÕES, EXIGIR RELATÓRIOS MENSAIS E CLÁUSULA CONTRATUAL PREVENDO PENALIDADES POR DESCUMPRIMENTO</w:t>
      </w:r>
      <w:r w:rsidR="00A9495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F675E11" w14:textId="77777777" w:rsidR="00A9495A" w:rsidRDefault="00A9495A" w:rsidP="0070432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E563D8F" w14:textId="033BF8B7" w:rsidR="00704326" w:rsidRPr="00E7591B" w:rsidRDefault="00633ED3" w:rsidP="0070432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3:  </w:t>
      </w:r>
      <w:r w:rsidR="00A9495A" w:rsidRPr="00A9495A">
        <w:rPr>
          <w:rFonts w:ascii="Arial" w:hAnsi="Arial" w:cs="Arial"/>
          <w:b/>
          <w:color w:val="000000" w:themeColor="text1"/>
          <w:sz w:val="20"/>
          <w:szCs w:val="20"/>
        </w:rPr>
        <w:t>BAIXA QUALIDADE DE ÁUDIO DURANTE A TRANSMISSÃO, DIFICULTANDO A COMPREENSÃO DA MENSAGEM</w:t>
      </w:r>
      <w:r w:rsidR="00A9495A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34C4B" w:rsidRPr="00E7591B" w14:paraId="7A35ED24" w14:textId="77777777" w:rsidTr="005A50E9">
        <w:tc>
          <w:tcPr>
            <w:tcW w:w="2263" w:type="dxa"/>
          </w:tcPr>
          <w:p w14:paraId="712C6B83" w14:textId="77777777" w:rsidR="00286DC1" w:rsidRPr="00E7591B" w:rsidRDefault="00286DC1" w:rsidP="0070432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50256D76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46E51EDC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5EDDB357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D34C4B" w:rsidRPr="00E7591B" w14:paraId="1D5A39E1" w14:textId="77777777" w:rsidTr="005A50E9">
        <w:tc>
          <w:tcPr>
            <w:tcW w:w="2263" w:type="dxa"/>
          </w:tcPr>
          <w:p w14:paraId="01D7646F" w14:textId="77777777" w:rsidR="00286DC1" w:rsidRPr="00E7591B" w:rsidRDefault="00286DC1" w:rsidP="00C1029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3F34AE99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631AE6DE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1A17C7D7" w14:textId="77777777" w:rsidR="00286DC1" w:rsidRPr="00E7591B" w:rsidRDefault="00286DC1" w:rsidP="00C102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1AC6F1E9" w14:textId="29A3EB86" w:rsidR="00BE2F7A" w:rsidRDefault="00633ED3" w:rsidP="00E9521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r w:rsidR="00A9495A" w:rsidRPr="00A9495A">
        <w:rPr>
          <w:rFonts w:ascii="Arial" w:hAnsi="Arial" w:cs="Arial"/>
          <w:color w:val="000000" w:themeColor="text1"/>
          <w:sz w:val="20"/>
          <w:szCs w:val="20"/>
        </w:rPr>
        <w:t>EXIGIR PADRÕES MÍNIMOS DE QUALIDADE DE ÁUDIO NO TERMO DE REFERÊNCIA E MANUTENÇÃO TÉCNICA ADEQUADA</w:t>
      </w:r>
      <w:r w:rsidR="00A9495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7BFF056" w14:textId="77777777" w:rsidR="00A9495A" w:rsidRDefault="00A9495A" w:rsidP="00E9521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B5BB3EC" w14:textId="6C2FAD9C" w:rsidR="00850B96" w:rsidRPr="00E7591B" w:rsidRDefault="00850B96" w:rsidP="00704326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</w:t>
      </w:r>
      <w:r w:rsidR="00CD2BE4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1188C" w:rsidRPr="00E7591B">
        <w:rPr>
          <w:rFonts w:ascii="Arial" w:hAnsi="Arial" w:cs="Arial"/>
          <w:b/>
          <w:color w:val="000000" w:themeColor="text1"/>
          <w:sz w:val="20"/>
          <w:szCs w:val="20"/>
        </w:rPr>
        <w:t>SOLICITAÇÃO DE REEQUILÍBRIO ECONÔMICO FINANCEIRO.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34C4B" w:rsidRPr="00E7591B" w14:paraId="16C03EB2" w14:textId="77777777" w:rsidTr="005A50E9">
        <w:tc>
          <w:tcPr>
            <w:tcW w:w="2263" w:type="dxa"/>
          </w:tcPr>
          <w:p w14:paraId="719B60E2" w14:textId="77777777" w:rsidR="00286DC1" w:rsidRPr="00E7591B" w:rsidRDefault="00286DC1" w:rsidP="0070432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0E0A161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749BFA00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FFFFFF" w:themeFill="background1"/>
          </w:tcPr>
          <w:p w14:paraId="1ED2C445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D34C4B" w:rsidRPr="00E7591B" w14:paraId="798A757F" w14:textId="77777777" w:rsidTr="005A50E9">
        <w:tc>
          <w:tcPr>
            <w:tcW w:w="2263" w:type="dxa"/>
          </w:tcPr>
          <w:p w14:paraId="6831EBE8" w14:textId="77777777" w:rsidR="00286DC1" w:rsidRPr="00E7591B" w:rsidRDefault="00286DC1" w:rsidP="0070432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FFFFFF" w:themeFill="background1"/>
          </w:tcPr>
          <w:p w14:paraId="5E341ACA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0FF4ACB9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3892F9EB" w14:textId="77777777" w:rsidR="00286DC1" w:rsidRPr="00E7591B" w:rsidRDefault="00286DC1" w:rsidP="0070432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119F92E8" w14:textId="2FA396BE" w:rsidR="00AE3CA0" w:rsidRPr="00E7591B" w:rsidRDefault="00850B96" w:rsidP="00286DC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r w:rsidR="00E61ECF" w:rsidRPr="00E7591B">
        <w:rPr>
          <w:rFonts w:ascii="Arial" w:hAnsi="Arial" w:cs="Arial"/>
          <w:color w:val="000000" w:themeColor="text1"/>
          <w:sz w:val="20"/>
          <w:szCs w:val="20"/>
        </w:rPr>
        <w:t xml:space="preserve">A EMPRESA DEVERÁ RESPEITAR OS PRAZOS PARA TAL SOLICITAÇÃO CONFORME DESCRITOS EM EDITAL. CONSIDERANDO AINDA QUE AS PARTES IMPACTADAS FICAM OBRIGADAS A ARCAR COM PREJUÍZOS DE </w:t>
      </w:r>
      <w:r w:rsidR="00E61ECF" w:rsidRPr="00E7591B">
        <w:rPr>
          <w:rFonts w:ascii="Arial" w:hAnsi="Arial" w:cs="Arial"/>
          <w:color w:val="000000" w:themeColor="text1"/>
          <w:sz w:val="20"/>
          <w:szCs w:val="20"/>
          <w:u w:val="single"/>
        </w:rPr>
        <w:t>ATÉ 3 %</w:t>
      </w:r>
      <w:r w:rsidR="00E61ECF" w:rsidRPr="00E7591B">
        <w:rPr>
          <w:rFonts w:ascii="Arial" w:hAnsi="Arial" w:cs="Arial"/>
          <w:color w:val="000000" w:themeColor="text1"/>
          <w:sz w:val="20"/>
          <w:szCs w:val="20"/>
        </w:rPr>
        <w:t xml:space="preserve"> DO VALOR DO CONTRATO, QUE ULTRAPASSADO E CASO APROVADA A REVISÃO, SERÃO REALIZADOS OS AJUSTES NECESSÁRIOS, CONFORME PREVÊ A LEI Nº 14.133/2021 E O DEC. 3.537/2023.</w:t>
      </w:r>
    </w:p>
    <w:p w14:paraId="0AFC490E" w14:textId="77777777" w:rsidR="00E92A35" w:rsidRPr="00E7591B" w:rsidRDefault="00E92A35" w:rsidP="00286DC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1D60CB" w14:textId="78E402F0" w:rsidR="00E92A35" w:rsidRPr="00E7591B" w:rsidRDefault="00E92A35" w:rsidP="00E92A35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</w:t>
      </w:r>
      <w:r w:rsidR="00CD2BE4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A9495A" w:rsidRPr="00A9495A">
        <w:rPr>
          <w:rFonts w:ascii="Arial" w:hAnsi="Arial" w:cs="Arial"/>
          <w:b/>
          <w:color w:val="000000" w:themeColor="text1"/>
          <w:sz w:val="20"/>
          <w:szCs w:val="20"/>
        </w:rPr>
        <w:t>AUSÊNCIA OU ATRASO NA ENTREGA DOS RELATÓRIOS DE COMPROVAÇÃO DE INSERÇÕES</w:t>
      </w:r>
      <w:r w:rsidR="00A9495A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Tabelacomgrade"/>
        <w:tblW w:w="85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34C4B" w:rsidRPr="00E7591B" w14:paraId="5C882AE3" w14:textId="77777777" w:rsidTr="005A50E9">
        <w:tc>
          <w:tcPr>
            <w:tcW w:w="2263" w:type="dxa"/>
            <w:shd w:val="clear" w:color="auto" w:fill="FFFFFF" w:themeFill="background1"/>
          </w:tcPr>
          <w:p w14:paraId="32F4CFA2" w14:textId="77777777" w:rsidR="00E92A35" w:rsidRPr="00E7591B" w:rsidRDefault="00E92A35" w:rsidP="00E92A35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4CE49A6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28EC504E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0CD18280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D34C4B" w:rsidRPr="00E7591B" w14:paraId="415655B4" w14:textId="77777777" w:rsidTr="005A50E9">
        <w:tc>
          <w:tcPr>
            <w:tcW w:w="2263" w:type="dxa"/>
            <w:shd w:val="clear" w:color="auto" w:fill="FFFFFF" w:themeFill="background1"/>
          </w:tcPr>
          <w:p w14:paraId="6EE21DC1" w14:textId="77777777" w:rsidR="00E92A35" w:rsidRPr="00E7591B" w:rsidRDefault="00E92A35" w:rsidP="00E92A35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739C6667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52116FD5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01FC264F" w14:textId="77777777" w:rsidR="00E92A35" w:rsidRPr="00E7591B" w:rsidRDefault="00E92A35" w:rsidP="00E92A35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0EB158BA" w14:textId="41026D30" w:rsidR="00E92A35" w:rsidRDefault="00E92A35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r w:rsidR="00A9495A" w:rsidRPr="00A9495A">
        <w:rPr>
          <w:rFonts w:ascii="Arial" w:hAnsi="Arial" w:cs="Arial"/>
          <w:color w:val="000000" w:themeColor="text1"/>
          <w:sz w:val="20"/>
          <w:szCs w:val="20"/>
        </w:rPr>
        <w:t>EXIGIR ENTREGA MENSAL OU SOB DEMANDA DOS RELATÓRIOS COM LOGS, GRAVAÇÕES E PLANILHAS ASSINADAS; CONDICIONAR PAGAMENTO AO ATESTO</w:t>
      </w:r>
      <w:r w:rsidR="00A9495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D8445D1" w14:textId="77777777" w:rsidR="00342B03" w:rsidRDefault="00342B03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144851" w14:textId="77777777" w:rsidR="00342B03" w:rsidRDefault="00342B03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272557" w14:textId="77777777" w:rsidR="00342B03" w:rsidRDefault="00342B03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D0533E" w14:textId="77777777" w:rsidR="00342B03" w:rsidRDefault="00342B03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4717542" w14:textId="77777777" w:rsidR="0067617F" w:rsidRDefault="0067617F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AC1C21" w14:textId="77777777" w:rsidR="0067617F" w:rsidRDefault="0067617F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88789A2" w14:textId="36718C27" w:rsidR="00861E41" w:rsidRPr="00E7591B" w:rsidRDefault="00861E41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6: </w:t>
      </w:r>
      <w:r w:rsidR="00A9495A" w:rsidRPr="00A9495A">
        <w:rPr>
          <w:rFonts w:ascii="Arial" w:hAnsi="Arial" w:cs="Arial"/>
          <w:b/>
          <w:color w:val="000000" w:themeColor="text1"/>
          <w:sz w:val="20"/>
          <w:szCs w:val="20"/>
        </w:rPr>
        <w:t>EMISSORA SEM OUTORGA VÁLIDA DA ANATEL OU EM SITUAÇÃO IRREGULAR PERANTE O ÓRGÃO REGULADOR</w:t>
      </w:r>
      <w:r w:rsidR="00A9495A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Tabelacomgrade"/>
        <w:tblW w:w="85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861E41" w:rsidRPr="00E7591B" w14:paraId="0E3F9063" w14:textId="77777777" w:rsidTr="00AE3CA0">
        <w:tc>
          <w:tcPr>
            <w:tcW w:w="2263" w:type="dxa"/>
            <w:shd w:val="clear" w:color="auto" w:fill="FFFFFF" w:themeFill="background1"/>
          </w:tcPr>
          <w:p w14:paraId="22B7C5B3" w14:textId="77777777" w:rsidR="00861E41" w:rsidRPr="00E7591B" w:rsidRDefault="00861E41" w:rsidP="00913181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F282031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4167F289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4BD039A0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861E41" w:rsidRPr="00E7591B" w14:paraId="05310590" w14:textId="77777777" w:rsidTr="00AE3CA0">
        <w:tc>
          <w:tcPr>
            <w:tcW w:w="2263" w:type="dxa"/>
            <w:shd w:val="clear" w:color="auto" w:fill="FFFFFF" w:themeFill="background1"/>
          </w:tcPr>
          <w:p w14:paraId="3792D09A" w14:textId="77777777" w:rsidR="00861E41" w:rsidRPr="00E7591B" w:rsidRDefault="00861E41" w:rsidP="00913181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165964FC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7E83E47F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uto"/>
          </w:tcPr>
          <w:p w14:paraId="24E1CAE2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3D1A7F2C" w14:textId="21576B51" w:rsidR="00A9495A" w:rsidRDefault="00861E41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r w:rsidR="00342B03" w:rsidRPr="00342B03">
        <w:rPr>
          <w:rFonts w:ascii="Arial" w:hAnsi="Arial" w:cs="Arial"/>
          <w:color w:val="000000" w:themeColor="text1"/>
          <w:sz w:val="20"/>
          <w:szCs w:val="20"/>
        </w:rPr>
        <w:t>EXIGIR COMPROVAÇÃO DOCUMENTAL DA REGULARIDADE DA OUTORGA E VALIDAÇÃO DA ANATEL NO MOMENTO DO CREDENCIAMENTO</w:t>
      </w:r>
      <w:r w:rsidR="00342B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8D8E01" w14:textId="77777777" w:rsidR="00A9495A" w:rsidRDefault="00A9495A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4BF8D0" w14:textId="7BE66003" w:rsidR="00861E41" w:rsidRPr="00342B03" w:rsidRDefault="00861E41" w:rsidP="00861E41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RISCO </w:t>
      </w:r>
      <w:r w:rsidR="00CD2BE4"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Pr="00E7591B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342B03" w:rsidRPr="00342B03">
        <w:rPr>
          <w:rFonts w:ascii="Arial" w:hAnsi="Arial" w:cs="Arial"/>
          <w:b/>
          <w:color w:val="000000" w:themeColor="text1"/>
          <w:sz w:val="20"/>
          <w:szCs w:val="20"/>
        </w:rPr>
        <w:t>INTERRUPÇÕES NO SINAL DURANTE AS INSERÇÕES CONTRATADAS.</w:t>
      </w:r>
    </w:p>
    <w:tbl>
      <w:tblPr>
        <w:tblStyle w:val="Tabelacomgrade"/>
        <w:tblW w:w="85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861E41" w:rsidRPr="00E7591B" w14:paraId="58C2A323" w14:textId="77777777" w:rsidTr="00B5004E">
        <w:tc>
          <w:tcPr>
            <w:tcW w:w="2263" w:type="dxa"/>
            <w:shd w:val="clear" w:color="auto" w:fill="FFFFFF" w:themeFill="background1"/>
          </w:tcPr>
          <w:p w14:paraId="61950652" w14:textId="77777777" w:rsidR="00861E41" w:rsidRPr="00E7591B" w:rsidRDefault="00861E41" w:rsidP="00913181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uto"/>
          </w:tcPr>
          <w:p w14:paraId="2D2071EC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50BF476C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5523C829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ALTA</w:t>
            </w:r>
          </w:p>
        </w:tc>
      </w:tr>
      <w:tr w:rsidR="00861E41" w:rsidRPr="00E7591B" w14:paraId="789DD58A" w14:textId="77777777" w:rsidTr="00B5004E">
        <w:tc>
          <w:tcPr>
            <w:tcW w:w="2263" w:type="dxa"/>
            <w:shd w:val="clear" w:color="auto" w:fill="FFFFFF" w:themeFill="background1"/>
          </w:tcPr>
          <w:p w14:paraId="3DF9522D" w14:textId="77777777" w:rsidR="00861E41" w:rsidRPr="00E7591B" w:rsidRDefault="00861E41" w:rsidP="00913181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20D267BC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42E2538A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7FABB078" w14:textId="77777777" w:rsidR="00861E41" w:rsidRPr="00E7591B" w:rsidRDefault="00861E41" w:rsidP="00913181">
            <w:pPr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591B">
              <w:rPr>
                <w:rFonts w:ascii="Arial" w:hAnsi="Arial" w:cs="Arial"/>
                <w:color w:val="000000" w:themeColor="text1"/>
                <w:sz w:val="20"/>
                <w:szCs w:val="20"/>
              </w:rPr>
              <w:t>ALTO</w:t>
            </w:r>
          </w:p>
        </w:tc>
      </w:tr>
    </w:tbl>
    <w:p w14:paraId="1A713256" w14:textId="6AFB3639" w:rsidR="00861E41" w:rsidRDefault="00861E41" w:rsidP="00861E41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591B">
        <w:rPr>
          <w:rFonts w:ascii="Arial" w:hAnsi="Arial" w:cs="Arial"/>
          <w:color w:val="000000" w:themeColor="text1"/>
          <w:sz w:val="20"/>
          <w:szCs w:val="20"/>
        </w:rPr>
        <w:t xml:space="preserve">CORREÇÃO DO RISCO: </w:t>
      </w:r>
      <w:r w:rsidR="00342B03">
        <w:t>MONITORAMENTO POR AMOSTRAGEM, EXIGÊNCIA DE MANUTENÇÃO TÉCNICA E CANAIS DE ATENDIMENTO DIRETO COM A ADMINISTRAÇÃO</w:t>
      </w:r>
    </w:p>
    <w:p w14:paraId="45644F88" w14:textId="77777777" w:rsidR="00861E41" w:rsidRDefault="00861E41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CB30EF" w14:textId="77777777" w:rsidR="00861E41" w:rsidRDefault="00861E41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F078D03" w14:textId="77777777" w:rsidR="00861E41" w:rsidRPr="00E7591B" w:rsidRDefault="00861E41" w:rsidP="00E92A3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B304F3" w14:textId="18139D11" w:rsidR="00B239A1" w:rsidRPr="00E7591B" w:rsidRDefault="00EB1764" w:rsidP="009C0502">
      <w:pPr>
        <w:jc w:val="right"/>
        <w:rPr>
          <w:rFonts w:ascii="Arial" w:hAnsi="Arial" w:cs="Arial"/>
          <w:sz w:val="20"/>
          <w:szCs w:val="20"/>
        </w:rPr>
      </w:pPr>
      <w:r w:rsidRPr="00E7591B">
        <w:rPr>
          <w:rFonts w:ascii="Arial" w:hAnsi="Arial" w:cs="Arial"/>
          <w:sz w:val="20"/>
          <w:szCs w:val="20"/>
        </w:rPr>
        <w:t xml:space="preserve">Bandeirantes, </w:t>
      </w:r>
      <w:r w:rsidR="00D34C4B" w:rsidRPr="00E7591B">
        <w:rPr>
          <w:rFonts w:ascii="Arial" w:hAnsi="Arial" w:cs="Arial"/>
          <w:sz w:val="20"/>
          <w:szCs w:val="20"/>
        </w:rPr>
        <w:t>0</w:t>
      </w:r>
      <w:r w:rsidR="009C3795">
        <w:rPr>
          <w:rFonts w:ascii="Arial" w:hAnsi="Arial" w:cs="Arial"/>
          <w:sz w:val="20"/>
          <w:szCs w:val="20"/>
        </w:rPr>
        <w:t>4</w:t>
      </w:r>
      <w:r w:rsidR="00162AC6" w:rsidRPr="00E7591B">
        <w:rPr>
          <w:rFonts w:ascii="Arial" w:hAnsi="Arial" w:cs="Arial"/>
          <w:sz w:val="20"/>
          <w:szCs w:val="20"/>
        </w:rPr>
        <w:t xml:space="preserve"> de </w:t>
      </w:r>
      <w:r w:rsidR="009C3795">
        <w:rPr>
          <w:rFonts w:ascii="Arial" w:hAnsi="Arial" w:cs="Arial"/>
          <w:sz w:val="20"/>
          <w:szCs w:val="20"/>
        </w:rPr>
        <w:t>agosto</w:t>
      </w:r>
      <w:r w:rsidR="00162AC6" w:rsidRPr="00E7591B">
        <w:rPr>
          <w:rFonts w:ascii="Arial" w:hAnsi="Arial" w:cs="Arial"/>
          <w:sz w:val="20"/>
          <w:szCs w:val="20"/>
        </w:rPr>
        <w:t xml:space="preserve"> de 2025</w:t>
      </w:r>
    </w:p>
    <w:p w14:paraId="65236688" w14:textId="77777777" w:rsidR="00E702E7" w:rsidRPr="00E7591B" w:rsidRDefault="00E702E7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05E69D12" w14:textId="77777777" w:rsidR="00257117" w:rsidRDefault="00257117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0DFA7CAE" w14:textId="77777777" w:rsidR="00B10B77" w:rsidRPr="00E7591B" w:rsidRDefault="00B10B77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29DC2C46" w14:textId="77777777" w:rsidR="00AF03CB" w:rsidRDefault="00AF03CB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39E5C496" w14:textId="77777777" w:rsidR="00B10B77" w:rsidRDefault="00B10B77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sectPr w:rsidR="00B10B77" w:rsidSect="00257117">
          <w:headerReference w:type="default" r:id="rId6"/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C86D095" w14:textId="77777777" w:rsidR="00B10B77" w:rsidRDefault="00B10B77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1BBA168E" w14:textId="1AA4A8A0" w:rsidR="0081188C" w:rsidRPr="00E7591B" w:rsidRDefault="004863F9" w:rsidP="002A0BDE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___________________</w:t>
      </w:r>
    </w:p>
    <w:p w14:paraId="428369DD" w14:textId="5BDAD9D2" w:rsidR="004510C7" w:rsidRPr="004863F9" w:rsidRDefault="004863F9" w:rsidP="002A0BDE">
      <w:pPr>
        <w:spacing w:after="0" w:line="240" w:lineRule="auto"/>
        <w:jc w:val="center"/>
      </w:pPr>
      <w:r w:rsidRPr="004863F9">
        <w:t>CLAUDIA JANZ DA SILVA</w:t>
      </w:r>
    </w:p>
    <w:p w14:paraId="7BF8A1BF" w14:textId="503BD303" w:rsidR="004863F9" w:rsidRDefault="004863F9" w:rsidP="002A0BDE">
      <w:pPr>
        <w:spacing w:after="0" w:line="240" w:lineRule="auto"/>
        <w:jc w:val="center"/>
      </w:pPr>
      <w:r>
        <w:t>Secretária</w:t>
      </w:r>
      <w:r w:rsidR="00B10B77" w:rsidRPr="00B10B77">
        <w:t xml:space="preserve"> </w:t>
      </w:r>
      <w:r w:rsidR="00B10B77">
        <w:t>Municipal</w:t>
      </w:r>
      <w:r>
        <w:t xml:space="preserve"> de Administração</w:t>
      </w:r>
    </w:p>
    <w:p w14:paraId="4ADCAA82" w14:textId="77777777" w:rsidR="004863F9" w:rsidRDefault="004863F9" w:rsidP="002A0BDE">
      <w:pPr>
        <w:spacing w:after="0" w:line="240" w:lineRule="auto"/>
        <w:jc w:val="center"/>
      </w:pPr>
    </w:p>
    <w:p w14:paraId="559EC471" w14:textId="77777777" w:rsidR="004863F9" w:rsidRDefault="004863F9" w:rsidP="002A0BDE">
      <w:pPr>
        <w:spacing w:after="0" w:line="240" w:lineRule="auto"/>
        <w:jc w:val="center"/>
      </w:pPr>
    </w:p>
    <w:p w14:paraId="46E2FDCA" w14:textId="77777777" w:rsidR="004863F9" w:rsidRDefault="004863F9" w:rsidP="002A0BDE">
      <w:pPr>
        <w:spacing w:after="0" w:line="240" w:lineRule="auto"/>
        <w:jc w:val="center"/>
      </w:pPr>
    </w:p>
    <w:p w14:paraId="0E862262" w14:textId="07282F1E" w:rsidR="004863F9" w:rsidRDefault="004863F9" w:rsidP="002A0BDE">
      <w:pPr>
        <w:spacing w:after="0" w:line="240" w:lineRule="auto"/>
        <w:jc w:val="center"/>
      </w:pPr>
      <w:r>
        <w:t>______________________________</w:t>
      </w:r>
    </w:p>
    <w:p w14:paraId="5A9CBA20" w14:textId="77777777" w:rsidR="004863F9" w:rsidRDefault="004863F9" w:rsidP="004863F9">
      <w:pPr>
        <w:spacing w:after="0" w:line="240" w:lineRule="auto"/>
        <w:jc w:val="center"/>
      </w:pPr>
      <w:r w:rsidRPr="004863F9">
        <w:t xml:space="preserve">ALINE FIRMINO NEVES VASCONCELOS </w:t>
      </w:r>
    </w:p>
    <w:p w14:paraId="4AE1C552" w14:textId="73BA5DAD" w:rsidR="004863F9" w:rsidRPr="004863F9" w:rsidRDefault="004863F9" w:rsidP="004863F9">
      <w:pPr>
        <w:spacing w:after="0" w:line="240" w:lineRule="auto"/>
        <w:jc w:val="center"/>
      </w:pPr>
      <w:r>
        <w:t>Secretária Municipal de Educação,</w:t>
      </w:r>
      <w:bookmarkStart w:id="1" w:name="_GoBack"/>
      <w:bookmarkEnd w:id="1"/>
      <w:r>
        <w:t xml:space="preserve"> Cultura e</w:t>
      </w:r>
      <w:r w:rsidRPr="004863F9">
        <w:t xml:space="preserve"> Desporto</w:t>
      </w:r>
    </w:p>
    <w:p w14:paraId="0C62189F" w14:textId="77777777" w:rsidR="004863F9" w:rsidRPr="00B10B77" w:rsidRDefault="004863F9" w:rsidP="002A0BDE">
      <w:pPr>
        <w:spacing w:after="0" w:line="240" w:lineRule="auto"/>
        <w:jc w:val="center"/>
        <w:rPr>
          <w:sz w:val="14"/>
        </w:rPr>
      </w:pPr>
    </w:p>
    <w:p w14:paraId="3F225C6B" w14:textId="51C4C2DE" w:rsidR="009D38D9" w:rsidRPr="004863F9" w:rsidRDefault="009D38D9" w:rsidP="004863F9">
      <w:pPr>
        <w:spacing w:after="0" w:line="240" w:lineRule="auto"/>
        <w:jc w:val="center"/>
      </w:pPr>
      <w:r w:rsidRPr="004863F9">
        <w:t>____________</w:t>
      </w:r>
      <w:r w:rsidR="004863F9" w:rsidRPr="004863F9">
        <w:t>_</w:t>
      </w:r>
      <w:r w:rsidRPr="004863F9">
        <w:t>_____</w:t>
      </w:r>
    </w:p>
    <w:p w14:paraId="73EEAB15" w14:textId="211ADFF2" w:rsidR="004863F9" w:rsidRPr="004863F9" w:rsidRDefault="004863F9" w:rsidP="004863F9">
      <w:pPr>
        <w:spacing w:after="0" w:line="240" w:lineRule="auto"/>
        <w:jc w:val="center"/>
      </w:pPr>
      <w:r w:rsidRPr="004863F9">
        <w:t>ALEXANDRO BERETTA</w:t>
      </w:r>
    </w:p>
    <w:p w14:paraId="28E03CCF" w14:textId="6CBF92BC" w:rsidR="00801326" w:rsidRPr="004863F9" w:rsidRDefault="004863F9" w:rsidP="004863F9">
      <w:pPr>
        <w:spacing w:after="0" w:line="240" w:lineRule="auto"/>
        <w:jc w:val="center"/>
      </w:pPr>
      <w:r>
        <w:t>Secretário</w:t>
      </w:r>
      <w:r w:rsidR="00B10B77" w:rsidRPr="00B10B77">
        <w:t xml:space="preserve"> </w:t>
      </w:r>
      <w:r w:rsidR="00B10B77">
        <w:t>Municipal</w:t>
      </w:r>
      <w:r>
        <w:t xml:space="preserve"> d</w:t>
      </w:r>
      <w:r w:rsidRPr="004863F9">
        <w:t>e Saúde</w:t>
      </w:r>
    </w:p>
    <w:p w14:paraId="0BF6B497" w14:textId="77777777" w:rsidR="004863F9" w:rsidRDefault="004863F9" w:rsidP="004863F9">
      <w:pPr>
        <w:spacing w:after="0" w:line="240" w:lineRule="auto"/>
        <w:jc w:val="center"/>
      </w:pPr>
    </w:p>
    <w:p w14:paraId="0D2F06F4" w14:textId="77777777" w:rsidR="004863F9" w:rsidRDefault="004863F9" w:rsidP="004863F9">
      <w:pPr>
        <w:spacing w:after="0" w:line="240" w:lineRule="auto"/>
        <w:jc w:val="center"/>
      </w:pPr>
    </w:p>
    <w:p w14:paraId="602A6693" w14:textId="77777777" w:rsidR="004863F9" w:rsidRPr="004863F9" w:rsidRDefault="004863F9" w:rsidP="004863F9">
      <w:pPr>
        <w:spacing w:after="0" w:line="240" w:lineRule="auto"/>
        <w:jc w:val="center"/>
      </w:pPr>
    </w:p>
    <w:p w14:paraId="127ACEF6" w14:textId="25AE0200" w:rsidR="004863F9" w:rsidRPr="004863F9" w:rsidRDefault="004863F9" w:rsidP="004863F9">
      <w:pPr>
        <w:spacing w:after="0" w:line="240" w:lineRule="auto"/>
        <w:jc w:val="center"/>
      </w:pPr>
      <w:r w:rsidRPr="004863F9">
        <w:t>________________________________</w:t>
      </w:r>
    </w:p>
    <w:p w14:paraId="1DBE85E3" w14:textId="77777777" w:rsidR="004863F9" w:rsidRPr="004863F9" w:rsidRDefault="004863F9" w:rsidP="004863F9">
      <w:pPr>
        <w:spacing w:after="0" w:line="240" w:lineRule="auto"/>
        <w:jc w:val="center"/>
      </w:pPr>
      <w:r w:rsidRPr="004863F9">
        <w:t xml:space="preserve">ROSIANE CRISTINA VIEIRA NEIA STORTI </w:t>
      </w:r>
    </w:p>
    <w:p w14:paraId="39C1F398" w14:textId="6E44DF6D" w:rsidR="004863F9" w:rsidRPr="004863F9" w:rsidRDefault="004863F9" w:rsidP="004863F9">
      <w:pPr>
        <w:spacing w:after="0" w:line="240" w:lineRule="auto"/>
        <w:jc w:val="center"/>
      </w:pPr>
      <w:r>
        <w:t xml:space="preserve">Secretária </w:t>
      </w:r>
      <w:r w:rsidR="00B10B77">
        <w:t xml:space="preserve">Municipal </w:t>
      </w:r>
      <w:r>
        <w:t>de Assistência Social</w:t>
      </w:r>
    </w:p>
    <w:p w14:paraId="092B8EED" w14:textId="77777777" w:rsidR="00B10B77" w:rsidRDefault="00B10B77" w:rsidP="006511F4">
      <w:pPr>
        <w:spacing w:after="0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sectPr w:rsidR="00B10B77" w:rsidSect="00B10B77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14:paraId="3BB3EB5A" w14:textId="3EB38CC1" w:rsidR="002A0BDE" w:rsidRPr="007F31F7" w:rsidRDefault="002A0BDE" w:rsidP="006511F4">
      <w:pPr>
        <w:spacing w:after="0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sectPr w:rsidR="002A0BDE" w:rsidRPr="007F31F7" w:rsidSect="00257117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8E873" w14:textId="77777777" w:rsidR="00992CCF" w:rsidRDefault="00992CCF" w:rsidP="00230D05">
      <w:pPr>
        <w:spacing w:after="0" w:line="240" w:lineRule="auto"/>
      </w:pPr>
      <w:r>
        <w:separator/>
      </w:r>
    </w:p>
  </w:endnote>
  <w:endnote w:type="continuationSeparator" w:id="0">
    <w:p w14:paraId="61D96401" w14:textId="77777777" w:rsidR="00992CCF" w:rsidRDefault="00992CCF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77A55" w14:textId="77777777" w:rsidR="00992CCF" w:rsidRDefault="00992CCF" w:rsidP="00230D05">
      <w:pPr>
        <w:spacing w:after="0" w:line="240" w:lineRule="auto"/>
      </w:pPr>
      <w:r>
        <w:separator/>
      </w:r>
    </w:p>
  </w:footnote>
  <w:footnote w:type="continuationSeparator" w:id="0">
    <w:p w14:paraId="2630174F" w14:textId="77777777" w:rsidR="00992CCF" w:rsidRDefault="00992CCF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5D5C90BC" w:rsidR="00230D05" w:rsidRPr="00B44273" w:rsidRDefault="00230D05" w:rsidP="00230D05">
    <w:pPr>
      <w:spacing w:after="80" w:line="240" w:lineRule="auto"/>
      <w:jc w:val="center"/>
      <w:rPr>
        <w:b/>
        <w:spacing w:val="60"/>
      </w:rPr>
    </w:pPr>
    <w:r w:rsidRPr="00B44273"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0C1ED212">
          <wp:simplePos x="0" y="0"/>
          <wp:positionH relativeFrom="column">
            <wp:posOffset>-537210</wp:posOffset>
          </wp:positionH>
          <wp:positionV relativeFrom="paragraph">
            <wp:posOffset>-147633</wp:posOffset>
          </wp:positionV>
          <wp:extent cx="1047750" cy="989259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9892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65C">
      <w:rPr>
        <w:b/>
        <w:spacing w:val="60"/>
      </w:rPr>
      <w:t xml:space="preserve"> </w:t>
    </w:r>
    <w:r w:rsidRPr="00B44273">
      <w:rPr>
        <w:b/>
        <w:spacing w:val="60"/>
      </w:rPr>
      <w:t>PREFEITURA MUNICIPAL DE BANDEIRANTES</w:t>
    </w:r>
  </w:p>
  <w:p w14:paraId="759A9FCC" w14:textId="77777777" w:rsidR="00230D05" w:rsidRPr="00B44273" w:rsidRDefault="00230D05" w:rsidP="00230D05">
    <w:pPr>
      <w:spacing w:after="120" w:line="240" w:lineRule="auto"/>
      <w:jc w:val="center"/>
    </w:pPr>
    <w:r w:rsidRPr="00B44273">
      <w:t>ESTADO DO PARANÁ</w:t>
    </w:r>
  </w:p>
  <w:p w14:paraId="47F1431B" w14:textId="40689125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0258B"/>
    <w:rsid w:val="000134AF"/>
    <w:rsid w:val="000158C3"/>
    <w:rsid w:val="00033996"/>
    <w:rsid w:val="00044710"/>
    <w:rsid w:val="0005613D"/>
    <w:rsid w:val="000834D3"/>
    <w:rsid w:val="000905F8"/>
    <w:rsid w:val="000A7728"/>
    <w:rsid w:val="000A7BE0"/>
    <w:rsid w:val="000C24D2"/>
    <w:rsid w:val="000C7490"/>
    <w:rsid w:val="000D1EC1"/>
    <w:rsid w:val="000D3C4E"/>
    <w:rsid w:val="000E2A1F"/>
    <w:rsid w:val="001025BB"/>
    <w:rsid w:val="001132BE"/>
    <w:rsid w:val="001243C6"/>
    <w:rsid w:val="001243F4"/>
    <w:rsid w:val="00137D7F"/>
    <w:rsid w:val="00154E9A"/>
    <w:rsid w:val="00157A79"/>
    <w:rsid w:val="00162AC6"/>
    <w:rsid w:val="0016465C"/>
    <w:rsid w:val="0017228A"/>
    <w:rsid w:val="00195ECB"/>
    <w:rsid w:val="001A1ABD"/>
    <w:rsid w:val="001C0289"/>
    <w:rsid w:val="001E6637"/>
    <w:rsid w:val="002017F5"/>
    <w:rsid w:val="00230D05"/>
    <w:rsid w:val="00257117"/>
    <w:rsid w:val="00286DC1"/>
    <w:rsid w:val="0029546F"/>
    <w:rsid w:val="002A0BDE"/>
    <w:rsid w:val="002A0D1F"/>
    <w:rsid w:val="002E33E9"/>
    <w:rsid w:val="00331EEA"/>
    <w:rsid w:val="00342B03"/>
    <w:rsid w:val="0034397B"/>
    <w:rsid w:val="003C2129"/>
    <w:rsid w:val="003E0C96"/>
    <w:rsid w:val="003F0F37"/>
    <w:rsid w:val="00402076"/>
    <w:rsid w:val="004510C7"/>
    <w:rsid w:val="00454A7D"/>
    <w:rsid w:val="00462AE9"/>
    <w:rsid w:val="004722B8"/>
    <w:rsid w:val="0048267A"/>
    <w:rsid w:val="004863F9"/>
    <w:rsid w:val="00584207"/>
    <w:rsid w:val="005902B5"/>
    <w:rsid w:val="005A50E9"/>
    <w:rsid w:val="005E4B6D"/>
    <w:rsid w:val="005F661E"/>
    <w:rsid w:val="00633ED3"/>
    <w:rsid w:val="006471B0"/>
    <w:rsid w:val="006511F4"/>
    <w:rsid w:val="00660569"/>
    <w:rsid w:val="00673A7F"/>
    <w:rsid w:val="0067617F"/>
    <w:rsid w:val="006A3736"/>
    <w:rsid w:val="006B0523"/>
    <w:rsid w:val="006B24D4"/>
    <w:rsid w:val="006D64EF"/>
    <w:rsid w:val="006F40D7"/>
    <w:rsid w:val="00704326"/>
    <w:rsid w:val="00714528"/>
    <w:rsid w:val="007473C1"/>
    <w:rsid w:val="00761E39"/>
    <w:rsid w:val="007B4938"/>
    <w:rsid w:val="007C28FB"/>
    <w:rsid w:val="007D2325"/>
    <w:rsid w:val="007E46E8"/>
    <w:rsid w:val="007F31F7"/>
    <w:rsid w:val="00801326"/>
    <w:rsid w:val="0081188C"/>
    <w:rsid w:val="00832490"/>
    <w:rsid w:val="00850676"/>
    <w:rsid w:val="00850B96"/>
    <w:rsid w:val="00861E41"/>
    <w:rsid w:val="0087068C"/>
    <w:rsid w:val="00877A8B"/>
    <w:rsid w:val="008904AB"/>
    <w:rsid w:val="00893218"/>
    <w:rsid w:val="00896DFD"/>
    <w:rsid w:val="008A3DC2"/>
    <w:rsid w:val="008B40D0"/>
    <w:rsid w:val="008B7F55"/>
    <w:rsid w:val="008C69F9"/>
    <w:rsid w:val="008D1B3A"/>
    <w:rsid w:val="008D754B"/>
    <w:rsid w:val="00907EED"/>
    <w:rsid w:val="00941C7D"/>
    <w:rsid w:val="00966A0D"/>
    <w:rsid w:val="00972E45"/>
    <w:rsid w:val="00973791"/>
    <w:rsid w:val="0099097F"/>
    <w:rsid w:val="00992CCF"/>
    <w:rsid w:val="009B6FEA"/>
    <w:rsid w:val="009C0502"/>
    <w:rsid w:val="009C3795"/>
    <w:rsid w:val="009D1C5B"/>
    <w:rsid w:val="009D38D9"/>
    <w:rsid w:val="009D5763"/>
    <w:rsid w:val="00A168D9"/>
    <w:rsid w:val="00A27CC7"/>
    <w:rsid w:val="00A50F2E"/>
    <w:rsid w:val="00A9495A"/>
    <w:rsid w:val="00AA446D"/>
    <w:rsid w:val="00AA79B9"/>
    <w:rsid w:val="00AB0F3B"/>
    <w:rsid w:val="00AB1382"/>
    <w:rsid w:val="00AB65CE"/>
    <w:rsid w:val="00AD1068"/>
    <w:rsid w:val="00AD125E"/>
    <w:rsid w:val="00AE3CA0"/>
    <w:rsid w:val="00AF03CB"/>
    <w:rsid w:val="00B03B7A"/>
    <w:rsid w:val="00B10B77"/>
    <w:rsid w:val="00B239A1"/>
    <w:rsid w:val="00B27357"/>
    <w:rsid w:val="00B432B2"/>
    <w:rsid w:val="00B44273"/>
    <w:rsid w:val="00B46BAC"/>
    <w:rsid w:val="00B47D57"/>
    <w:rsid w:val="00B47F25"/>
    <w:rsid w:val="00B5004E"/>
    <w:rsid w:val="00B71FB1"/>
    <w:rsid w:val="00BA44EA"/>
    <w:rsid w:val="00BB7B52"/>
    <w:rsid w:val="00BD08D6"/>
    <w:rsid w:val="00BE2F7A"/>
    <w:rsid w:val="00C0482C"/>
    <w:rsid w:val="00C31789"/>
    <w:rsid w:val="00C41FE4"/>
    <w:rsid w:val="00C672DC"/>
    <w:rsid w:val="00C71E82"/>
    <w:rsid w:val="00C8338D"/>
    <w:rsid w:val="00C97393"/>
    <w:rsid w:val="00CC3AFE"/>
    <w:rsid w:val="00CD1B8A"/>
    <w:rsid w:val="00CD2BE4"/>
    <w:rsid w:val="00CE62BC"/>
    <w:rsid w:val="00D34C4B"/>
    <w:rsid w:val="00D40AEC"/>
    <w:rsid w:val="00D4642A"/>
    <w:rsid w:val="00D747F6"/>
    <w:rsid w:val="00D87946"/>
    <w:rsid w:val="00D91614"/>
    <w:rsid w:val="00DD2918"/>
    <w:rsid w:val="00DF17B7"/>
    <w:rsid w:val="00E04F0B"/>
    <w:rsid w:val="00E0621E"/>
    <w:rsid w:val="00E22A70"/>
    <w:rsid w:val="00E57688"/>
    <w:rsid w:val="00E61ECF"/>
    <w:rsid w:val="00E702E7"/>
    <w:rsid w:val="00E74029"/>
    <w:rsid w:val="00E7591B"/>
    <w:rsid w:val="00E92A35"/>
    <w:rsid w:val="00E9521F"/>
    <w:rsid w:val="00EB1764"/>
    <w:rsid w:val="00EB2F03"/>
    <w:rsid w:val="00F22567"/>
    <w:rsid w:val="00F32D49"/>
    <w:rsid w:val="00F43E0D"/>
    <w:rsid w:val="00F66668"/>
    <w:rsid w:val="00F73BD8"/>
    <w:rsid w:val="00F876B7"/>
    <w:rsid w:val="00FA790D"/>
    <w:rsid w:val="00FB665C"/>
    <w:rsid w:val="00FC1220"/>
    <w:rsid w:val="00FD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0C7"/>
  </w:style>
  <w:style w:type="paragraph" w:styleId="Ttulo1">
    <w:name w:val="heading 1"/>
    <w:basedOn w:val="Normal"/>
    <w:next w:val="Normal"/>
    <w:link w:val="Ttulo1Char"/>
    <w:uiPriority w:val="9"/>
    <w:qFormat/>
    <w:rsid w:val="009D1C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D1C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D1C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0C7490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9D1C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9D1C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9D1C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andard">
    <w:name w:val="Standard"/>
    <w:qFormat/>
    <w:rsid w:val="00E04F0B"/>
    <w:pPr>
      <w:suppressAutoHyphen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7F31F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51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457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23</cp:revision>
  <cp:lastPrinted>2024-04-22T19:58:00Z</cp:lastPrinted>
  <dcterms:created xsi:type="dcterms:W3CDTF">2025-07-23T17:06:00Z</dcterms:created>
  <dcterms:modified xsi:type="dcterms:W3CDTF">2025-08-25T11:38:00Z</dcterms:modified>
</cp:coreProperties>
</file>